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E1" w:rsidRDefault="00DB07E1" w:rsidP="00DB07E1">
      <w:pPr>
        <w:spacing w:line="560" w:lineRule="exact"/>
        <w:rPr>
          <w:rFonts w:ascii="仿宋_GB2312" w:eastAsia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附件8</w:t>
      </w:r>
    </w:p>
    <w:p w:rsidR="00DB07E1" w:rsidRDefault="00DB07E1" w:rsidP="00DB07E1">
      <w:pPr>
        <w:spacing w:line="560" w:lineRule="exact"/>
        <w:rPr>
          <w:rFonts w:ascii="方正小标宋简体" w:eastAsia="方正小标宋简体" w:hint="eastAsia"/>
          <w:sz w:val="36"/>
          <w:szCs w:val="44"/>
        </w:rPr>
      </w:pPr>
    </w:p>
    <w:p w:rsidR="00A95991" w:rsidRDefault="00DB07E1" w:rsidP="00A95991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95991">
        <w:rPr>
          <w:rFonts w:ascii="方正小标宋简体" w:eastAsia="方正小标宋简体" w:hint="eastAsia"/>
          <w:sz w:val="44"/>
          <w:szCs w:val="44"/>
        </w:rPr>
        <w:t>第</w:t>
      </w:r>
      <w:r w:rsidRPr="00A95991">
        <w:rPr>
          <w:rFonts w:ascii="方正小标宋简体" w:eastAsia="方正小标宋简体"/>
          <w:sz w:val="44"/>
          <w:szCs w:val="44"/>
        </w:rPr>
        <w:t>1</w:t>
      </w:r>
      <w:r w:rsidRPr="00A95991">
        <w:rPr>
          <w:rFonts w:ascii="方正小标宋简体" w:eastAsia="方正小标宋简体" w:hint="eastAsia"/>
          <w:sz w:val="44"/>
          <w:szCs w:val="44"/>
        </w:rPr>
        <w:t>9</w:t>
      </w:r>
      <w:r w:rsidRPr="00A95991">
        <w:rPr>
          <w:rFonts w:ascii="方正小标宋简体" w:eastAsia="方正小标宋简体"/>
          <w:sz w:val="44"/>
          <w:szCs w:val="44"/>
        </w:rPr>
        <w:t>届</w:t>
      </w:r>
      <w:r w:rsidRPr="00A95991">
        <w:rPr>
          <w:rFonts w:ascii="方正小标宋简体" w:eastAsia="方正小标宋简体" w:hint="eastAsia"/>
          <w:sz w:val="44"/>
          <w:szCs w:val="44"/>
        </w:rPr>
        <w:t>广西青少年机器人竞赛</w:t>
      </w:r>
    </w:p>
    <w:p w:rsidR="00DB07E1" w:rsidRPr="00A95991" w:rsidRDefault="00DB07E1" w:rsidP="00A95991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95991">
        <w:rPr>
          <w:rFonts w:ascii="方正小标宋简体" w:eastAsia="方正小标宋简体" w:hint="eastAsia"/>
          <w:sz w:val="44"/>
          <w:szCs w:val="44"/>
        </w:rPr>
        <w:t>优秀学校申报条件</w:t>
      </w:r>
    </w:p>
    <w:p w:rsidR="00DB07E1" w:rsidRDefault="00DB07E1" w:rsidP="00A95991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B07E1" w:rsidRDefault="00DB07E1" w:rsidP="00A95991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一、学校领导重视机器人竞赛活动，配有专项经费支持，选派专人负责，有年度工作计划和总结。学校连续2年有队伍参加广西青少年机器人竞赛活动，并取得广西青少年机器人竞赛一等奖成绩。</w:t>
      </w:r>
    </w:p>
    <w:p w:rsidR="00DB07E1" w:rsidRDefault="00DB07E1" w:rsidP="00A95991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学校开设有机器人教育为主题的课程或机器人竞赛活动兴趣小组、社团或工作室，配备专职授课教师，配有课程教材和设备器材，有固定课时保障，有固定授课场地。每学期参加机器人课程学生数不少于100人。</w:t>
      </w:r>
    </w:p>
    <w:p w:rsidR="00DB07E1" w:rsidRDefault="00DB07E1" w:rsidP="00A95991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重视机器人教育师资队伍建设，创造条件促进教师专业素质发展，将机器人竞赛活动取得成绩纳入教师考核，支持教师参加广西青少年机器人竞赛组委会组织的教练员培训活动，学校机器人教师均有丰富的教学和竞赛辅导经验。</w:t>
      </w:r>
    </w:p>
    <w:p w:rsidR="00DB07E1" w:rsidRDefault="00DB07E1" w:rsidP="00A95991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四、学校坚持以机器人教育教学为载体，注重激发学生对机器人技术的兴趣，培养学生工程技术思维，加强学生创新意识和实践能力。</w:t>
      </w:r>
    </w:p>
    <w:p w:rsidR="00C2062C" w:rsidRPr="00C2062C" w:rsidRDefault="00DB07E1" w:rsidP="00076550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五、重视青少年机器人教育教学的理论研究，能够基于本校青少年机器人教育教学实践，总结经验，归纳方法，改进机制，创新模式。</w:t>
      </w:r>
      <w:r w:rsidR="00076550" w:rsidRPr="00C2062C">
        <w:rPr>
          <w:rFonts w:ascii="仿宋_GB2312" w:eastAsia="仿宋_GB2312" w:hint="eastAsia"/>
          <w:sz w:val="32"/>
          <w:szCs w:val="32"/>
        </w:rPr>
        <w:t xml:space="preserve"> </w:t>
      </w:r>
    </w:p>
    <w:sectPr w:rsidR="00C2062C" w:rsidRPr="00C2062C" w:rsidSect="00823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50" w:h="16783"/>
      <w:pgMar w:top="2098" w:right="1474" w:bottom="1985" w:left="1588" w:header="851" w:footer="119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5CA" w:rsidRDefault="000125CA" w:rsidP="00412096">
      <w:pPr>
        <w:rPr>
          <w:rFonts w:hint="eastAsia"/>
        </w:rPr>
      </w:pPr>
      <w:r>
        <w:separator/>
      </w:r>
    </w:p>
  </w:endnote>
  <w:endnote w:type="continuationSeparator" w:id="0">
    <w:p w:rsidR="000125CA" w:rsidRDefault="000125CA" w:rsidP="004120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5F" w:rsidRPr="00B2385F" w:rsidRDefault="00B2385F">
    <w:pPr>
      <w:pStyle w:val="a4"/>
      <w:rPr>
        <w:rFonts w:ascii="宋体" w:eastAsia="宋体" w:hAnsi="宋体"/>
        <w:sz w:val="28"/>
        <w:szCs w:val="28"/>
      </w:rPr>
    </w:pPr>
    <w:r w:rsidRPr="00B2385F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541482693"/>
        <w:docPartObj>
          <w:docPartGallery w:val="Page Numbers (Bottom of Page)"/>
          <w:docPartUnique/>
        </w:docPartObj>
      </w:sdtPr>
      <w:sdtContent>
        <w:r w:rsidR="00DE6AF6" w:rsidRPr="00B2385F">
          <w:rPr>
            <w:rFonts w:ascii="宋体" w:eastAsia="宋体" w:hAnsi="宋体"/>
            <w:sz w:val="28"/>
            <w:szCs w:val="28"/>
          </w:rPr>
          <w:fldChar w:fldCharType="begin"/>
        </w:r>
        <w:r w:rsidRPr="00B2385F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DE6AF6" w:rsidRPr="00B2385F">
          <w:rPr>
            <w:rFonts w:ascii="宋体" w:eastAsia="宋体" w:hAnsi="宋体"/>
            <w:sz w:val="28"/>
            <w:szCs w:val="28"/>
          </w:rPr>
          <w:fldChar w:fldCharType="separate"/>
        </w:r>
        <w:r w:rsidR="00076550" w:rsidRPr="00076550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DE6AF6" w:rsidRPr="00B2385F">
          <w:rPr>
            <w:rFonts w:ascii="宋体" w:eastAsia="宋体" w:hAnsi="宋体"/>
            <w:sz w:val="28"/>
            <w:szCs w:val="28"/>
          </w:rPr>
          <w:fldChar w:fldCharType="end"/>
        </w:r>
        <w:r w:rsidRPr="00B2385F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677881"/>
      <w:docPartObj>
        <w:docPartGallery w:val="Page Numbers (Bottom of Page)"/>
        <w:docPartUnique/>
      </w:docPartObj>
    </w:sdtPr>
    <w:sdtContent>
      <w:p w:rsidR="00B2385F" w:rsidRDefault="0090407B">
        <w:pPr>
          <w:pStyle w:val="a4"/>
          <w:jc w:val="right"/>
          <w:rPr>
            <w:rFonts w:hint="eastAsia"/>
          </w:rPr>
        </w:pPr>
        <w:r w:rsidRPr="00B2385F">
          <w:rPr>
            <w:rFonts w:ascii="宋体" w:eastAsia="宋体" w:hAnsi="宋体" w:hint="eastAsia"/>
            <w:sz w:val="28"/>
            <w:szCs w:val="28"/>
          </w:rPr>
          <w:t xml:space="preserve">— </w:t>
        </w:r>
        <w:sdt>
          <w:sdtPr>
            <w:rPr>
              <w:rFonts w:ascii="宋体" w:eastAsia="宋体" w:hAnsi="宋体"/>
              <w:sz w:val="28"/>
              <w:szCs w:val="28"/>
            </w:rPr>
            <w:id w:val="-175582036"/>
            <w:docPartObj>
              <w:docPartGallery w:val="Page Numbers (Bottom of Page)"/>
              <w:docPartUnique/>
            </w:docPartObj>
          </w:sdtPr>
          <w:sdtContent>
            <w:r w:rsidR="00DE6AF6" w:rsidRPr="00B2385F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B2385F">
              <w:rPr>
                <w:rFonts w:ascii="宋体" w:eastAsia="宋体" w:hAnsi="宋体"/>
                <w:sz w:val="28"/>
                <w:szCs w:val="28"/>
              </w:rPr>
              <w:instrText>PAGE   \* MERGEFORMAT</w:instrText>
            </w:r>
            <w:r w:rsidR="00DE6AF6" w:rsidRPr="00B2385F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="00076550" w:rsidRPr="00076550">
              <w:rPr>
                <w:rFonts w:ascii="宋体" w:eastAsia="宋体" w:hAnsi="宋体"/>
                <w:noProof/>
                <w:sz w:val="28"/>
                <w:szCs w:val="28"/>
                <w:lang w:val="zh-CN"/>
              </w:rPr>
              <w:t>7</w:t>
            </w:r>
            <w:r w:rsidR="00DE6AF6" w:rsidRPr="00B2385F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B2385F">
              <w:rPr>
                <w:rFonts w:ascii="宋体" w:eastAsia="宋体" w:hAnsi="宋体" w:hint="eastAsia"/>
                <w:sz w:val="28"/>
                <w:szCs w:val="28"/>
              </w:rPr>
              <w:t xml:space="preserve"> —</w:t>
            </w:r>
          </w:sdtContent>
        </w:sdt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5CA" w:rsidRDefault="000125CA" w:rsidP="00412096">
      <w:pPr>
        <w:rPr>
          <w:rFonts w:hint="eastAsia"/>
        </w:rPr>
      </w:pPr>
      <w:r>
        <w:separator/>
      </w:r>
    </w:p>
  </w:footnote>
  <w:footnote w:type="continuationSeparator" w:id="0">
    <w:p w:rsidR="000125CA" w:rsidRDefault="000125CA" w:rsidP="004120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3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3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21" w:rsidRDefault="00925C21">
    <w:pPr>
      <w:pStyle w:val="a3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71757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1AD"/>
    <w:rsid w:val="000125CA"/>
    <w:rsid w:val="00037CAD"/>
    <w:rsid w:val="00067FE5"/>
    <w:rsid w:val="00076550"/>
    <w:rsid w:val="000C348D"/>
    <w:rsid w:val="000E1973"/>
    <w:rsid w:val="0018121C"/>
    <w:rsid w:val="00215783"/>
    <w:rsid w:val="002246F3"/>
    <w:rsid w:val="002461A0"/>
    <w:rsid w:val="00291584"/>
    <w:rsid w:val="00310C56"/>
    <w:rsid w:val="003D7BAC"/>
    <w:rsid w:val="003F5485"/>
    <w:rsid w:val="00412096"/>
    <w:rsid w:val="004D090E"/>
    <w:rsid w:val="004D0CCC"/>
    <w:rsid w:val="004D4D5E"/>
    <w:rsid w:val="005C014F"/>
    <w:rsid w:val="00705A14"/>
    <w:rsid w:val="0082348B"/>
    <w:rsid w:val="0090407B"/>
    <w:rsid w:val="00925C21"/>
    <w:rsid w:val="00942E80"/>
    <w:rsid w:val="00A018E3"/>
    <w:rsid w:val="00A25C86"/>
    <w:rsid w:val="00A95991"/>
    <w:rsid w:val="00B2385F"/>
    <w:rsid w:val="00B410C1"/>
    <w:rsid w:val="00BF24DA"/>
    <w:rsid w:val="00C10251"/>
    <w:rsid w:val="00C2062C"/>
    <w:rsid w:val="00C20FBF"/>
    <w:rsid w:val="00C74207"/>
    <w:rsid w:val="00CA43A9"/>
    <w:rsid w:val="00CA7677"/>
    <w:rsid w:val="00D12FDD"/>
    <w:rsid w:val="00D667B9"/>
    <w:rsid w:val="00DB07E1"/>
    <w:rsid w:val="00DE6AF6"/>
    <w:rsid w:val="00EB31CD"/>
    <w:rsid w:val="00EF0CE7"/>
    <w:rsid w:val="00F044E2"/>
    <w:rsid w:val="00F401AD"/>
    <w:rsid w:val="00FF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admin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龙春霖</dc:creator>
  <cp:lastModifiedBy>Administrator</cp:lastModifiedBy>
  <cp:revision>2</cp:revision>
  <cp:lastPrinted>2021-03-19T08:15:00Z</cp:lastPrinted>
  <dcterms:created xsi:type="dcterms:W3CDTF">2021-03-22T03:35:00Z</dcterms:created>
  <dcterms:modified xsi:type="dcterms:W3CDTF">2021-03-22T03:35:00Z</dcterms:modified>
</cp:coreProperties>
</file>